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2D6DD" w14:textId="6CC7F5F4" w:rsidR="1D8D4B9D" w:rsidRPr="00AD197F" w:rsidRDefault="00E66E4F" w:rsidP="1D8D4B9D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30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.2020. 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Әдәбият, 7 кл. </w:t>
      </w:r>
    </w:p>
    <w:p w14:paraId="29B7D2EF" w14:textId="27F6A541" w:rsidR="1D8D4B9D" w:rsidRPr="00E66E4F" w:rsidRDefault="1D8D4B9D" w:rsidP="001F4E52">
      <w:pPr>
        <w:tabs>
          <w:tab w:val="left" w:pos="1428"/>
        </w:tabs>
        <w:spacing w:line="257" w:lineRule="auto"/>
        <w:rPr>
          <w:i/>
          <w:sz w:val="28"/>
          <w:szCs w:val="28"/>
          <w:lang w:val="tt-RU"/>
        </w:rPr>
      </w:pP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E66E4F" w:rsidRPr="006E11B7">
        <w:rPr>
          <w:rFonts w:ascii="Times New Roman" w:eastAsia="Times New Roman" w:hAnsi="Times New Roman" w:cs="Times New Roman"/>
          <w:i/>
          <w:lang w:val="tt-RU"/>
        </w:rPr>
        <w:t>Татар әдәбиятында бәхет мотивлары. Г.Сабитовның иҗатына кыскача күзәтү. «Тәүге соклану» хикәясе. Автор белән тәңгәл килүче хикәяләүче малай  образы. Алтын балык, ак болыт символлары. Композиция: әсәр кору алымнары. Авыл тормышы картиналары, балачакны, үткәннәрне сагыну. Вакыйга. Подтекст, контекст</w:t>
      </w:r>
      <w:r w:rsidR="001F4E52" w:rsidRPr="001F4E52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ab/>
      </w:r>
    </w:p>
    <w:p w14:paraId="58337BD6" w14:textId="5D97D9F2" w:rsidR="001F4E52" w:rsidRPr="00E66E4F" w:rsidRDefault="1D8D4B9D" w:rsidP="00C802E8">
      <w:pPr>
        <w:spacing w:line="257" w:lineRule="auto"/>
        <w:rPr>
          <w:i/>
          <w:sz w:val="28"/>
          <w:szCs w:val="28"/>
          <w:lang w:val="tt-RU"/>
        </w:rPr>
      </w:pPr>
      <w:r w:rsidRPr="00E66E4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Бир</w:t>
      </w:r>
      <w:r w:rsidRPr="001F4E52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>е</w:t>
      </w:r>
      <w:r w:rsidRPr="00E66E4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мнәр:</w:t>
      </w:r>
      <w:r w:rsidR="00C802E8" w:rsidRPr="00E66E4F">
        <w:rPr>
          <w:i/>
          <w:sz w:val="28"/>
          <w:szCs w:val="28"/>
          <w:lang w:val="tt-RU"/>
        </w:rPr>
        <w:t xml:space="preserve">  </w:t>
      </w:r>
    </w:p>
    <w:p w14:paraId="02C67707" w14:textId="2298C7D7" w:rsidR="00C802E8" w:rsidRPr="00336FE5" w:rsidRDefault="00C802E8" w:rsidP="00C802E8">
      <w:pPr>
        <w:spacing w:line="257" w:lineRule="auto"/>
        <w:rPr>
          <w:b/>
          <w:lang w:val="tt-RU"/>
        </w:rPr>
      </w:pPr>
      <w:r w:rsidRPr="00336FE5">
        <w:rPr>
          <w:b/>
          <w:lang w:val="tt-RU"/>
        </w:rPr>
        <w:t xml:space="preserve"> 1.</w:t>
      </w:r>
      <w:r w:rsidR="1D8D4B9D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 </w:t>
      </w:r>
      <w:r w:rsidR="00E66E4F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>75 бит, Г. Сабитовны</w:t>
      </w:r>
      <w:r w:rsidR="00E66E4F" w:rsidRPr="00336FE5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ң тормыш юлы һәм иҗаты турында укырга.</w:t>
      </w:r>
    </w:p>
    <w:p w14:paraId="2B059035" w14:textId="050C6444" w:rsidR="1D8D4B9D" w:rsidRPr="00336FE5" w:rsidRDefault="00C802E8" w:rsidP="00C802E8">
      <w:pPr>
        <w:spacing w:line="257" w:lineRule="auto"/>
        <w:rPr>
          <w:rFonts w:ascii="Times New Roman" w:eastAsia="Times New Roman" w:hAnsi="Times New Roman" w:cs="Times New Roman"/>
          <w:b/>
          <w:sz w:val="28"/>
          <w:szCs w:val="28"/>
          <w:lang w:val="tt"/>
        </w:rPr>
      </w:pPr>
      <w:r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 2. </w:t>
      </w:r>
      <w:r w:rsidR="00E66E4F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>76-77</w:t>
      </w:r>
      <w:r w:rsidR="001F4E52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 бит</w:t>
      </w:r>
      <w:r w:rsidR="00E66E4F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. </w:t>
      </w:r>
      <w:r w:rsidR="001F4E52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 </w:t>
      </w:r>
      <w:r w:rsidR="00E66E4F" w:rsidRPr="00336FE5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«Тәүге соклану» хикәясе</w:t>
      </w:r>
      <w:r w:rsidR="00E66E4F" w:rsidRPr="00336FE5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н укырга.</w:t>
      </w:r>
    </w:p>
    <w:p w14:paraId="68EBF38F" w14:textId="3D49559A" w:rsidR="001F4E52" w:rsidRPr="00336FE5" w:rsidRDefault="001F4E52" w:rsidP="00C802E8">
      <w:pPr>
        <w:spacing w:line="257" w:lineRule="auto"/>
        <w:rPr>
          <w:rFonts w:ascii="Times New Roman" w:eastAsia="Times New Roman" w:hAnsi="Times New Roman" w:cs="Times New Roman"/>
          <w:b/>
          <w:sz w:val="28"/>
          <w:szCs w:val="28"/>
          <w:lang w:val="tt"/>
        </w:rPr>
      </w:pPr>
      <w:r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 3. </w:t>
      </w:r>
      <w:r w:rsidR="00E66E4F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 78 бит. </w:t>
      </w:r>
      <w:r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Үзегез </w:t>
      </w:r>
      <w:r w:rsidR="00E66E4F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>теләгән 1</w:t>
      </w:r>
      <w:r w:rsidR="001702A6"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 xml:space="preserve"> сорауга </w:t>
      </w:r>
      <w:r w:rsidR="001702A6" w:rsidRPr="00336FE5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җавап язарга </w:t>
      </w:r>
      <w:r w:rsidRPr="00336FE5">
        <w:rPr>
          <w:rFonts w:ascii="Times New Roman" w:eastAsia="Times New Roman" w:hAnsi="Times New Roman" w:cs="Times New Roman"/>
          <w:b/>
          <w:sz w:val="28"/>
          <w:szCs w:val="28"/>
          <w:lang w:val="tt"/>
        </w:rPr>
        <w:t>.</w:t>
      </w:r>
    </w:p>
    <w:p w14:paraId="7D247C77" w14:textId="77777777" w:rsidR="001F4E52" w:rsidRPr="001F4E52" w:rsidRDefault="001F4E52" w:rsidP="00C802E8">
      <w:pPr>
        <w:spacing w:line="257" w:lineRule="auto"/>
        <w:rPr>
          <w:sz w:val="28"/>
          <w:szCs w:val="28"/>
          <w:lang w:val="tt-RU"/>
        </w:rPr>
      </w:pPr>
    </w:p>
    <w:p w14:paraId="1527E53B" w14:textId="7760DAE7" w:rsidR="1D8D4B9D" w:rsidRPr="001F4E52" w:rsidRDefault="00AD197F" w:rsidP="1D8D4B9D">
      <w:pPr>
        <w:rPr>
          <w:rStyle w:val="a4"/>
          <w:rFonts w:ascii="Times New Roman" w:hAnsi="Times New Roman" w:cs="Times New Roman"/>
          <w:color w:val="2A6496"/>
          <w:shd w:val="clear" w:color="auto" w:fill="FFFFFF"/>
          <w:lang w:val="tt-RU"/>
        </w:rPr>
      </w:pPr>
      <w:r w:rsidRPr="00E66E4F">
        <w:rPr>
          <w:rFonts w:ascii="Times New Roman" w:hAnsi="Times New Roman" w:cs="Times New Roman"/>
          <w:b/>
          <w:lang w:val="tt-RU"/>
        </w:rPr>
        <w:t>Выслать фото тетради с вып</w:t>
      </w:r>
      <w:proofErr w:type="spellStart"/>
      <w:r w:rsidRPr="001F4E52">
        <w:rPr>
          <w:rFonts w:ascii="Times New Roman" w:hAnsi="Times New Roman" w:cs="Times New Roman"/>
          <w:b/>
        </w:rPr>
        <w:t>олненным</w:t>
      </w:r>
      <w:proofErr w:type="spellEnd"/>
      <w:r w:rsidRPr="001F4E52">
        <w:rPr>
          <w:rFonts w:ascii="Times New Roman" w:hAnsi="Times New Roman" w:cs="Times New Roman"/>
          <w:b/>
        </w:rPr>
        <w:t xml:space="preserve"> заданием до1</w:t>
      </w:r>
      <w:r w:rsidRPr="001F4E52">
        <w:rPr>
          <w:rFonts w:ascii="Times New Roman" w:hAnsi="Times New Roman" w:cs="Times New Roman"/>
          <w:b/>
          <w:lang w:val="tt-RU"/>
        </w:rPr>
        <w:t>5</w:t>
      </w:r>
      <w:r w:rsidRPr="001F4E52">
        <w:rPr>
          <w:rFonts w:ascii="Times New Roman" w:hAnsi="Times New Roman" w:cs="Times New Roman"/>
          <w:b/>
        </w:rPr>
        <w:t xml:space="preserve">.00час.  </w:t>
      </w:r>
      <w:r w:rsidR="00E66E4F">
        <w:rPr>
          <w:rFonts w:ascii="Times New Roman" w:hAnsi="Times New Roman" w:cs="Times New Roman"/>
          <w:b/>
          <w:lang w:val="tt-RU"/>
        </w:rPr>
        <w:t>30</w:t>
      </w:r>
      <w:r w:rsidRPr="001F4E52">
        <w:rPr>
          <w:rFonts w:ascii="Times New Roman" w:hAnsi="Times New Roman" w:cs="Times New Roman"/>
          <w:b/>
        </w:rPr>
        <w:t xml:space="preserve">апреля по приложению </w:t>
      </w:r>
      <w:proofErr w:type="spellStart"/>
      <w:r w:rsidRPr="001F4E52">
        <w:rPr>
          <w:rFonts w:ascii="Times New Roman" w:hAnsi="Times New Roman" w:cs="Times New Roman"/>
          <w:b/>
        </w:rPr>
        <w:t>WhatsApp</w:t>
      </w:r>
      <w:proofErr w:type="spellEnd"/>
      <w:r w:rsidRPr="001F4E52">
        <w:rPr>
          <w:rFonts w:ascii="Times New Roman" w:hAnsi="Times New Roman" w:cs="Times New Roman"/>
        </w:rPr>
        <w:t xml:space="preserve">  </w:t>
      </w:r>
      <w:r w:rsidRPr="001F4E52">
        <w:rPr>
          <w:rFonts w:ascii="Times New Roman" w:hAnsi="Times New Roman" w:cs="Times New Roman"/>
          <w:lang w:val="tt-RU"/>
        </w:rPr>
        <w:t>н</w:t>
      </w:r>
      <w:r w:rsidRPr="001F4E52">
        <w:rPr>
          <w:rFonts w:ascii="Times New Roman" w:hAnsi="Times New Roman" w:cs="Times New Roman"/>
        </w:rPr>
        <w:t>а номер: 89586284512</w:t>
      </w:r>
      <w:r w:rsidRPr="001F4E52">
        <w:rPr>
          <w:rFonts w:ascii="Times New Roman" w:hAnsi="Times New Roman" w:cs="Times New Roman"/>
          <w:lang w:val="tt-RU"/>
        </w:rPr>
        <w:t xml:space="preserve"> или на элект. почту: </w:t>
      </w:r>
      <w:bookmarkStart w:id="0" w:name="_GoBack"/>
      <w:bookmarkEnd w:id="0"/>
      <w:r w:rsidR="00336FE5">
        <w:fldChar w:fldCharType="begin"/>
      </w:r>
      <w:r w:rsidR="00336FE5">
        <w:instrText xml:space="preserve"> HYPERLINK "mailto:3921000214@edu.tatar.ru" </w:instrText>
      </w:r>
      <w:r w:rsidR="00336FE5">
        <w:fldChar w:fldCharType="separate"/>
      </w:r>
      <w:r w:rsidRPr="001F4E52">
        <w:rPr>
          <w:rStyle w:val="a4"/>
          <w:rFonts w:ascii="Times New Roman" w:hAnsi="Times New Roman" w:cs="Times New Roman"/>
          <w:color w:val="2A6496"/>
          <w:shd w:val="clear" w:color="auto" w:fill="FFFFFF"/>
        </w:rPr>
        <w:t>3921000214@edu.tatar.ru</w:t>
      </w:r>
      <w:r w:rsidR="00336FE5">
        <w:rPr>
          <w:rStyle w:val="a4"/>
          <w:rFonts w:ascii="Times New Roman" w:hAnsi="Times New Roman" w:cs="Times New Roman"/>
          <w:color w:val="2A6496"/>
          <w:shd w:val="clear" w:color="auto" w:fill="FFFFFF"/>
        </w:rPr>
        <w:fldChar w:fldCharType="end"/>
      </w:r>
    </w:p>
    <w:p w14:paraId="00DC2073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17D59660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7F695FF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49E55B06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EE1CF51" w14:textId="77777777" w:rsidR="002D04B2" w:rsidRP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6EC85486" w14:textId="77777777" w:rsidR="00C802E8" w:rsidRDefault="00C802E8" w:rsidP="1D8D4B9D"/>
    <w:p w14:paraId="11CA22A6" w14:textId="77777777" w:rsidR="00C802E8" w:rsidRPr="00C802E8" w:rsidRDefault="00C802E8" w:rsidP="1D8D4B9D">
      <w:pPr>
        <w:rPr>
          <w:lang w:val="tt-RU"/>
        </w:rPr>
      </w:pPr>
    </w:p>
    <w:sectPr w:rsidR="00C802E8" w:rsidRPr="00C802E8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58BD"/>
    <w:multiLevelType w:val="hybridMultilevel"/>
    <w:tmpl w:val="4C7CC1E8"/>
    <w:lvl w:ilvl="0" w:tplc="8ABA680A">
      <w:start w:val="1"/>
      <w:numFmt w:val="decimal"/>
      <w:lvlText w:val="%1."/>
      <w:lvlJc w:val="left"/>
      <w:pPr>
        <w:ind w:left="720" w:hanging="360"/>
      </w:pPr>
    </w:lvl>
    <w:lvl w:ilvl="1" w:tplc="CEA8A4F2">
      <w:start w:val="1"/>
      <w:numFmt w:val="lowerLetter"/>
      <w:lvlText w:val="%2."/>
      <w:lvlJc w:val="left"/>
      <w:pPr>
        <w:ind w:left="1440" w:hanging="360"/>
      </w:pPr>
    </w:lvl>
    <w:lvl w:ilvl="2" w:tplc="6A4EA5EA">
      <w:start w:val="1"/>
      <w:numFmt w:val="lowerRoman"/>
      <w:lvlText w:val="%3."/>
      <w:lvlJc w:val="right"/>
      <w:pPr>
        <w:ind w:left="2160" w:hanging="180"/>
      </w:pPr>
    </w:lvl>
    <w:lvl w:ilvl="3" w:tplc="6BAC42D2">
      <w:start w:val="1"/>
      <w:numFmt w:val="decimal"/>
      <w:lvlText w:val="%4."/>
      <w:lvlJc w:val="left"/>
      <w:pPr>
        <w:ind w:left="2880" w:hanging="360"/>
      </w:pPr>
    </w:lvl>
    <w:lvl w:ilvl="4" w:tplc="FC7E3712">
      <w:start w:val="1"/>
      <w:numFmt w:val="lowerLetter"/>
      <w:lvlText w:val="%5."/>
      <w:lvlJc w:val="left"/>
      <w:pPr>
        <w:ind w:left="3600" w:hanging="360"/>
      </w:pPr>
    </w:lvl>
    <w:lvl w:ilvl="5" w:tplc="37088B16">
      <w:start w:val="1"/>
      <w:numFmt w:val="lowerRoman"/>
      <w:lvlText w:val="%6."/>
      <w:lvlJc w:val="right"/>
      <w:pPr>
        <w:ind w:left="4320" w:hanging="180"/>
      </w:pPr>
    </w:lvl>
    <w:lvl w:ilvl="6" w:tplc="5DE69AD4">
      <w:start w:val="1"/>
      <w:numFmt w:val="decimal"/>
      <w:lvlText w:val="%7."/>
      <w:lvlJc w:val="left"/>
      <w:pPr>
        <w:ind w:left="5040" w:hanging="360"/>
      </w:pPr>
    </w:lvl>
    <w:lvl w:ilvl="7" w:tplc="493CD078">
      <w:start w:val="1"/>
      <w:numFmt w:val="lowerLetter"/>
      <w:lvlText w:val="%8."/>
      <w:lvlJc w:val="left"/>
      <w:pPr>
        <w:ind w:left="5760" w:hanging="360"/>
      </w:pPr>
    </w:lvl>
    <w:lvl w:ilvl="8" w:tplc="17C2B4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702A6"/>
    <w:rsid w:val="001A62C1"/>
    <w:rsid w:val="001F4E52"/>
    <w:rsid w:val="002D04B2"/>
    <w:rsid w:val="00336FE5"/>
    <w:rsid w:val="004E4479"/>
    <w:rsid w:val="004F6EA8"/>
    <w:rsid w:val="00AD197F"/>
    <w:rsid w:val="00C802E8"/>
    <w:rsid w:val="00E66E4F"/>
    <w:rsid w:val="1D8D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9</cp:revision>
  <dcterms:created xsi:type="dcterms:W3CDTF">2014-04-25T13:47:00Z</dcterms:created>
  <dcterms:modified xsi:type="dcterms:W3CDTF">2020-04-29T10:57:00Z</dcterms:modified>
  <cp:category/>
</cp:coreProperties>
</file>